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34" w:rsidRPr="00D44BC2" w:rsidRDefault="00D44BC2" w:rsidP="00D44BC2">
      <w:pPr>
        <w:spacing w:before="60"/>
        <w:jc w:val="center"/>
        <w:rPr>
          <w:rFonts w:ascii="Times New Roman" w:hAnsi="Times New Roman" w:cs="Times New Roman"/>
          <w:b/>
        </w:rPr>
      </w:pPr>
      <w:r w:rsidRPr="00D44BC2">
        <w:rPr>
          <w:rFonts w:ascii="Times New Roman" w:hAnsi="Times New Roman" w:cs="Times New Roman"/>
          <w:b/>
        </w:rPr>
        <w:t>Конспект урока</w:t>
      </w:r>
    </w:p>
    <w:p w:rsidR="00D44BC2" w:rsidRPr="00D44BC2" w:rsidRDefault="00044626" w:rsidP="00D44BC2">
      <w:pPr>
        <w:spacing w:before="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D44BC2" w:rsidRPr="00D44BC2">
        <w:rPr>
          <w:rFonts w:ascii="Times New Roman" w:hAnsi="Times New Roman" w:cs="Times New Roman"/>
          <w:b/>
        </w:rPr>
        <w:t xml:space="preserve"> использованием информационно-коммуникационных технологий в образовании</w:t>
      </w:r>
    </w:p>
    <w:p w:rsidR="00D44BC2" w:rsidRPr="00D44BC2" w:rsidRDefault="00D44BC2" w:rsidP="00D44BC2">
      <w:pPr>
        <w:spacing w:before="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Предмет: </w:t>
      </w:r>
      <w:r w:rsidRPr="00D44BC2">
        <w:rPr>
          <w:rFonts w:ascii="Times New Roman" w:hAnsi="Times New Roman" w:cs="Times New Roman"/>
        </w:rPr>
        <w:t>компьютерные технологии</w:t>
      </w:r>
    </w:p>
    <w:p w:rsidR="00671434" w:rsidRPr="00D44BC2" w:rsidRDefault="00D44BC2" w:rsidP="00D44BC2">
      <w:pPr>
        <w:spacing w:before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Тема: </w:t>
      </w:r>
      <w:r w:rsidR="00633665" w:rsidRPr="00D44BC2">
        <w:rPr>
          <w:rFonts w:ascii="Times New Roman" w:hAnsi="Times New Roman" w:cs="Times New Roman"/>
        </w:rPr>
        <w:t>Создание и редактирование объектов</w:t>
      </w:r>
      <w:r w:rsidR="00AA3174">
        <w:rPr>
          <w:rFonts w:ascii="Times New Roman" w:hAnsi="Times New Roman" w:cs="Times New Roman"/>
        </w:rPr>
        <w:t xml:space="preserve"> в компьютерной программе </w:t>
      </w:r>
      <w:r w:rsidR="00AA3174">
        <w:rPr>
          <w:rFonts w:ascii="Times New Roman" w:hAnsi="Times New Roman" w:cs="Times New Roman"/>
          <w:lang w:val="en-US"/>
        </w:rPr>
        <w:t>QCAD</w:t>
      </w:r>
      <w:r>
        <w:rPr>
          <w:rFonts w:ascii="Times New Roman" w:hAnsi="Times New Roman" w:cs="Times New Roman"/>
        </w:rPr>
        <w:t xml:space="preserve">. </w:t>
      </w:r>
      <w:r w:rsidR="00633665" w:rsidRPr="00D44BC2">
        <w:rPr>
          <w:rFonts w:ascii="Times New Roman" w:hAnsi="Times New Roman" w:cs="Times New Roman"/>
        </w:rPr>
        <w:t>Средства обеспечения точности</w:t>
      </w:r>
    </w:p>
    <w:p w:rsidR="00D44BC2" w:rsidRPr="00D44BC2" w:rsidRDefault="00D44BC2" w:rsidP="00D44BC2">
      <w:pPr>
        <w:spacing w:before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Продолжительность: </w:t>
      </w:r>
      <w:r>
        <w:rPr>
          <w:rFonts w:ascii="Times New Roman" w:hAnsi="Times New Roman" w:cs="Times New Roman"/>
        </w:rPr>
        <w:t>1 урок (45 мин.).</w:t>
      </w:r>
    </w:p>
    <w:p w:rsidR="00AA3174" w:rsidRDefault="00AA3174" w:rsidP="00D44BC2">
      <w:pPr>
        <w:spacing w:before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Класс: </w:t>
      </w:r>
      <w:r>
        <w:rPr>
          <w:rFonts w:ascii="Times New Roman" w:hAnsi="Times New Roman" w:cs="Times New Roman"/>
        </w:rPr>
        <w:t>10.</w:t>
      </w:r>
    </w:p>
    <w:p w:rsidR="00AA3174" w:rsidRDefault="00AA3174" w:rsidP="00D44BC2">
      <w:pPr>
        <w:spacing w:before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Технология: </w:t>
      </w:r>
      <w:r>
        <w:rPr>
          <w:rFonts w:ascii="Times New Roman" w:hAnsi="Times New Roman" w:cs="Times New Roman"/>
        </w:rPr>
        <w:t>использование интерактивной доски.</w:t>
      </w:r>
    </w:p>
    <w:p w:rsidR="00AA3174" w:rsidRPr="00AA3174" w:rsidRDefault="00AA3174" w:rsidP="00D44BC2">
      <w:pPr>
        <w:spacing w:before="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Конспект урока:</w:t>
      </w:r>
    </w:p>
    <w:p w:rsidR="00671434" w:rsidRPr="00D44BC2" w:rsidRDefault="00633665" w:rsidP="00D44BC2">
      <w:pPr>
        <w:spacing w:before="60"/>
        <w:rPr>
          <w:rFonts w:ascii="Times New Roman" w:hAnsi="Times New Roman" w:cs="Times New Roman"/>
        </w:rPr>
      </w:pPr>
      <w:r w:rsidRPr="00AA3174">
        <w:rPr>
          <w:rFonts w:ascii="Times New Roman" w:hAnsi="Times New Roman" w:cs="Times New Roman"/>
          <w:b/>
        </w:rPr>
        <w:t>Цель урока:</w:t>
      </w:r>
      <w:r w:rsidRPr="00D44BC2">
        <w:rPr>
          <w:rFonts w:ascii="Times New Roman" w:hAnsi="Times New Roman" w:cs="Times New Roman"/>
        </w:rPr>
        <w:t xml:space="preserve"> Познакомить учащихся с основными приемами построения чертежей в программе </w:t>
      </w:r>
      <w:proofErr w:type="spellStart"/>
      <w:r w:rsidRPr="00D44BC2">
        <w:rPr>
          <w:rFonts w:ascii="Times New Roman" w:hAnsi="Times New Roman" w:cs="Times New Roman"/>
        </w:rPr>
        <w:t>Qcad</w:t>
      </w:r>
      <w:proofErr w:type="spellEnd"/>
      <w:r w:rsidRPr="00D44BC2">
        <w:rPr>
          <w:rFonts w:ascii="Times New Roman" w:hAnsi="Times New Roman" w:cs="Times New Roman"/>
        </w:rPr>
        <w:t>.</w:t>
      </w:r>
    </w:p>
    <w:p w:rsidR="00671434" w:rsidRPr="00AA3174" w:rsidRDefault="00633665" w:rsidP="00D44BC2">
      <w:pPr>
        <w:spacing w:before="60"/>
        <w:rPr>
          <w:rFonts w:ascii="Times New Roman" w:hAnsi="Times New Roman" w:cs="Times New Roman"/>
          <w:b/>
        </w:rPr>
      </w:pPr>
      <w:r w:rsidRPr="00AA3174">
        <w:rPr>
          <w:rFonts w:ascii="Times New Roman" w:hAnsi="Times New Roman" w:cs="Times New Roman"/>
          <w:b/>
        </w:rPr>
        <w:t>Задачи урока:</w:t>
      </w:r>
    </w:p>
    <w:p w:rsidR="00671434" w:rsidRPr="00D44BC2" w:rsidRDefault="00633665" w:rsidP="00AA3174">
      <w:pPr>
        <w:numPr>
          <w:ilvl w:val="0"/>
          <w:numId w:val="5"/>
        </w:numPr>
        <w:spacing w:before="60"/>
        <w:rPr>
          <w:rFonts w:ascii="Times New Roman" w:hAnsi="Times New Roman" w:cs="Times New Roman"/>
        </w:rPr>
      </w:pPr>
      <w:proofErr w:type="gramStart"/>
      <w:r w:rsidRPr="00D44BC2">
        <w:rPr>
          <w:rFonts w:ascii="Times New Roman" w:hAnsi="Times New Roman" w:cs="Times New Roman"/>
        </w:rPr>
        <w:t>образовательная</w:t>
      </w:r>
      <w:proofErr w:type="gramEnd"/>
      <w:r w:rsidRPr="00D44BC2">
        <w:rPr>
          <w:rFonts w:ascii="Times New Roman" w:hAnsi="Times New Roman" w:cs="Times New Roman"/>
        </w:rPr>
        <w:t>: познакомить учащихся с основными средствами обеспечения точности построения чертежей;</w:t>
      </w:r>
    </w:p>
    <w:p w:rsidR="00671434" w:rsidRPr="00D44BC2" w:rsidRDefault="00633665" w:rsidP="00AA3174">
      <w:pPr>
        <w:numPr>
          <w:ilvl w:val="0"/>
          <w:numId w:val="5"/>
        </w:numPr>
        <w:spacing w:before="60"/>
        <w:rPr>
          <w:rFonts w:ascii="Times New Roman" w:hAnsi="Times New Roman" w:cs="Times New Roman"/>
        </w:rPr>
      </w:pPr>
      <w:proofErr w:type="gramStart"/>
      <w:r w:rsidRPr="00D44BC2">
        <w:rPr>
          <w:rFonts w:ascii="Times New Roman" w:hAnsi="Times New Roman" w:cs="Times New Roman"/>
        </w:rPr>
        <w:t>развивающая</w:t>
      </w:r>
      <w:proofErr w:type="gramEnd"/>
      <w:r w:rsidRPr="00D44BC2">
        <w:rPr>
          <w:rFonts w:ascii="Times New Roman" w:hAnsi="Times New Roman" w:cs="Times New Roman"/>
        </w:rPr>
        <w:t>: продолжить работу над созданием условий для формирования основ работы в системе QCAD;</w:t>
      </w:r>
    </w:p>
    <w:p w:rsidR="00671434" w:rsidRPr="00D44BC2" w:rsidRDefault="00633665" w:rsidP="00AA3174">
      <w:pPr>
        <w:numPr>
          <w:ilvl w:val="0"/>
          <w:numId w:val="5"/>
        </w:numPr>
        <w:spacing w:before="60"/>
        <w:rPr>
          <w:rFonts w:ascii="Times New Roman" w:hAnsi="Times New Roman" w:cs="Times New Roman"/>
        </w:rPr>
      </w:pPr>
      <w:proofErr w:type="gramStart"/>
      <w:r w:rsidRPr="00D44BC2">
        <w:rPr>
          <w:rFonts w:ascii="Times New Roman" w:hAnsi="Times New Roman" w:cs="Times New Roman"/>
        </w:rPr>
        <w:t>воспитательная</w:t>
      </w:r>
      <w:proofErr w:type="gramEnd"/>
      <w:r w:rsidRPr="00D44BC2">
        <w:rPr>
          <w:rFonts w:ascii="Times New Roman" w:hAnsi="Times New Roman" w:cs="Times New Roman"/>
        </w:rPr>
        <w:t>: способствовать профориентации учащихся.</w:t>
      </w:r>
    </w:p>
    <w:p w:rsidR="00671434" w:rsidRPr="00AA3174" w:rsidRDefault="00633665" w:rsidP="00D44BC2">
      <w:pPr>
        <w:spacing w:before="6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  <w:b/>
        </w:rPr>
        <w:t xml:space="preserve">Оборудование: </w:t>
      </w:r>
      <w:r w:rsidRPr="00D44BC2">
        <w:rPr>
          <w:rFonts w:ascii="Times New Roman" w:hAnsi="Times New Roman" w:cs="Times New Roman"/>
        </w:rPr>
        <w:t xml:space="preserve">интерактивный комплекс, персональные компьютеры у учащихся, компьютер у учителя с установленной системой </w:t>
      </w:r>
      <w:proofErr w:type="spellStart"/>
      <w:r w:rsidRPr="00D44BC2">
        <w:rPr>
          <w:rFonts w:ascii="Times New Roman" w:hAnsi="Times New Roman" w:cs="Times New Roman"/>
        </w:rPr>
        <w:t>Italc</w:t>
      </w:r>
      <w:proofErr w:type="spellEnd"/>
      <w:r w:rsidR="00AA3174">
        <w:rPr>
          <w:rFonts w:ascii="Times New Roman" w:hAnsi="Times New Roman" w:cs="Times New Roman"/>
        </w:rPr>
        <w:t xml:space="preserve">, ОС </w:t>
      </w:r>
      <w:r w:rsidR="00AA3174">
        <w:rPr>
          <w:rFonts w:ascii="Times New Roman" w:hAnsi="Times New Roman" w:cs="Times New Roman"/>
          <w:lang w:val="en-US"/>
        </w:rPr>
        <w:t>Alt</w:t>
      </w:r>
      <w:r w:rsidR="00AA3174" w:rsidRPr="00AA3174">
        <w:rPr>
          <w:rFonts w:ascii="Times New Roman" w:hAnsi="Times New Roman" w:cs="Times New Roman"/>
        </w:rPr>
        <w:t xml:space="preserve"> </w:t>
      </w:r>
      <w:r w:rsidR="00AA3174">
        <w:rPr>
          <w:rFonts w:ascii="Times New Roman" w:hAnsi="Times New Roman" w:cs="Times New Roman"/>
          <w:lang w:val="en-US"/>
        </w:rPr>
        <w:t>Linux</w:t>
      </w:r>
      <w:r w:rsidR="00AA3174" w:rsidRPr="00AA3174">
        <w:rPr>
          <w:rFonts w:ascii="Times New Roman" w:hAnsi="Times New Roman" w:cs="Times New Roman"/>
        </w:rPr>
        <w:t xml:space="preserve"> 5.02 </w:t>
      </w:r>
      <w:r w:rsidR="00AA3174">
        <w:rPr>
          <w:rFonts w:ascii="Times New Roman" w:hAnsi="Times New Roman" w:cs="Times New Roman"/>
        </w:rPr>
        <w:t xml:space="preserve">или </w:t>
      </w:r>
      <w:r w:rsidR="00AA3174" w:rsidRPr="00AA3174">
        <w:rPr>
          <w:rFonts w:ascii="Times New Roman" w:hAnsi="Times New Roman" w:cs="Times New Roman"/>
        </w:rPr>
        <w:t>6.01</w:t>
      </w:r>
    </w:p>
    <w:p w:rsidR="00671434" w:rsidRPr="00D44BC2" w:rsidRDefault="00633665" w:rsidP="00D44BC2">
      <w:pPr>
        <w:widowControl/>
        <w:spacing w:before="60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  <w:b/>
          <w:bCs/>
        </w:rPr>
        <w:t xml:space="preserve">Тип урока: </w:t>
      </w:r>
      <w:r w:rsidRPr="00D44BC2">
        <w:rPr>
          <w:rFonts w:ascii="Times New Roman" w:hAnsi="Times New Roman" w:cs="Times New Roman"/>
        </w:rPr>
        <w:t>интегрированный, комбинированный.</w:t>
      </w:r>
    </w:p>
    <w:p w:rsidR="00671434" w:rsidRPr="00D44BC2" w:rsidRDefault="00633665" w:rsidP="00D44BC2">
      <w:pPr>
        <w:widowControl/>
        <w:spacing w:before="6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>Методы:</w:t>
      </w:r>
      <w:r w:rsidRPr="00D44BC2">
        <w:rPr>
          <w:rFonts w:ascii="Times New Roman" w:hAnsi="Times New Roman" w:cs="Times New Roman"/>
        </w:rPr>
        <w:t xml:space="preserve"> словесный, наглядный, практический.</w:t>
      </w:r>
    </w:p>
    <w:p w:rsidR="00671434" w:rsidRPr="00D44BC2" w:rsidRDefault="00633665" w:rsidP="00D44BC2">
      <w:pPr>
        <w:widowControl/>
        <w:spacing w:before="60"/>
        <w:jc w:val="center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</w:rPr>
        <w:t>ПЛАН УРОКА</w:t>
      </w:r>
      <w:r w:rsidRPr="00D44BC2">
        <w:rPr>
          <w:rFonts w:ascii="Times New Roman" w:hAnsi="Times New Roman" w:cs="Times New Roman"/>
        </w:rPr>
        <w:t xml:space="preserve"> 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Организационный момент (презентация I, слайд 1).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 xml:space="preserve">Сообщение темы и постановка целей урока (презентация I, слайд 2). 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Проверка усвоения материала прошлого урока (презентация I, слайды 3-18).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Объяснение нового материала на интерактивной доске.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Демонстрация презентации II (слайды 1-26).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Выполнение упражнений (слайды 27, 28).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proofErr w:type="spellStart"/>
      <w:r w:rsidRPr="00D44BC2">
        <w:rPr>
          <w:rFonts w:ascii="Times New Roman" w:hAnsi="Times New Roman" w:cs="Times New Roman"/>
        </w:rPr>
        <w:t>Физкультминута</w:t>
      </w:r>
      <w:proofErr w:type="spellEnd"/>
      <w:r w:rsidRPr="00D44BC2">
        <w:rPr>
          <w:rFonts w:ascii="Times New Roman" w:hAnsi="Times New Roman" w:cs="Times New Roman"/>
        </w:rPr>
        <w:t>.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Объяснение нового материала (презентация II, слайды 29-55)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Выполнение упражнений (презентация II, слайды 56,57).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 xml:space="preserve">Домашнее задание (презентация II, слайд 58). </w:t>
      </w:r>
    </w:p>
    <w:p w:rsidR="00671434" w:rsidRPr="00D44BC2" w:rsidRDefault="00633665" w:rsidP="00D44BC2">
      <w:pPr>
        <w:pStyle w:val="10"/>
        <w:widowControl/>
        <w:numPr>
          <w:ilvl w:val="0"/>
          <w:numId w:val="1"/>
        </w:numPr>
        <w:spacing w:before="60"/>
        <w:ind w:firstLine="0"/>
        <w:jc w:val="both"/>
        <w:rPr>
          <w:rFonts w:ascii="Times New Roman" w:hAnsi="Times New Roman" w:cs="Times New Roman"/>
          <w:b/>
        </w:rPr>
      </w:pPr>
      <w:r w:rsidRPr="00D44BC2">
        <w:rPr>
          <w:rFonts w:ascii="Times New Roman" w:hAnsi="Times New Roman" w:cs="Times New Roman"/>
        </w:rPr>
        <w:t>Подведение итогов урока. Рефлексия (презентация II, слайд 59).</w:t>
      </w:r>
    </w:p>
    <w:p w:rsidR="00671434" w:rsidRPr="00D44BC2" w:rsidRDefault="00633665" w:rsidP="00D44BC2">
      <w:pPr>
        <w:widowControl/>
        <w:spacing w:before="60"/>
        <w:jc w:val="center"/>
        <w:rPr>
          <w:rFonts w:ascii="Times New Roman" w:hAnsi="Times New Roman" w:cs="Times New Roman"/>
          <w:b/>
        </w:rPr>
      </w:pPr>
      <w:r w:rsidRPr="00D44BC2">
        <w:rPr>
          <w:rFonts w:ascii="Times New Roman" w:hAnsi="Times New Roman" w:cs="Times New Roman"/>
          <w:b/>
        </w:rPr>
        <w:t>ХОД УРОКА</w:t>
      </w:r>
    </w:p>
    <w:p w:rsidR="00671434" w:rsidRPr="00D44BC2" w:rsidRDefault="00633665" w:rsidP="00D44BC2">
      <w:pPr>
        <w:widowControl/>
        <w:spacing w:before="60"/>
        <w:rPr>
          <w:rFonts w:ascii="Times New Roman" w:hAnsi="Times New Roman" w:cs="Times New Roman"/>
        </w:rPr>
      </w:pPr>
      <w:proofErr w:type="gramStart"/>
      <w:r w:rsidRPr="00D44BC2">
        <w:rPr>
          <w:rFonts w:ascii="Times New Roman" w:hAnsi="Times New Roman" w:cs="Times New Roman"/>
          <w:b/>
          <w:lang w:val="en-US"/>
        </w:rPr>
        <w:t>I</w:t>
      </w:r>
      <w:r w:rsidRPr="00D44BC2">
        <w:rPr>
          <w:rFonts w:ascii="Times New Roman" w:hAnsi="Times New Roman" w:cs="Times New Roman"/>
          <w:b/>
        </w:rPr>
        <w:t>. Организационный.</w:t>
      </w:r>
      <w:proofErr w:type="gramEnd"/>
      <w:r w:rsidRPr="00D44BC2">
        <w:rPr>
          <w:rFonts w:ascii="Times New Roman" w:hAnsi="Times New Roman" w:cs="Times New Roman"/>
          <w:b/>
        </w:rPr>
        <w:t xml:space="preserve"> 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</w:rPr>
      </w:pPr>
      <w:r w:rsidRPr="00D44BC2">
        <w:rPr>
          <w:rFonts w:ascii="Times New Roman" w:hAnsi="Times New Roman" w:cs="Times New Roman"/>
        </w:rPr>
        <w:t>Приветствие. Проверка готовности класса. Краткий инструктаж по технике безопасности в кабинете информатики.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lang w:val="en-US"/>
        </w:rPr>
        <w:t>II</w:t>
      </w:r>
      <w:r w:rsidRPr="00D44BC2">
        <w:rPr>
          <w:rFonts w:ascii="Times New Roman" w:hAnsi="Times New Roman" w:cs="Times New Roman"/>
          <w:b/>
        </w:rPr>
        <w:t xml:space="preserve">. Мотивация </w:t>
      </w:r>
      <w:proofErr w:type="gramStart"/>
      <w:r w:rsidRPr="00D44BC2">
        <w:rPr>
          <w:rFonts w:ascii="Times New Roman" w:hAnsi="Times New Roman" w:cs="Times New Roman"/>
          <w:b/>
        </w:rPr>
        <w:t>( презентация</w:t>
      </w:r>
      <w:proofErr w:type="gramEnd"/>
      <w:r w:rsidRPr="00D44BC2">
        <w:rPr>
          <w:rFonts w:ascii="Times New Roman" w:hAnsi="Times New Roman" w:cs="Times New Roman"/>
          <w:b/>
        </w:rPr>
        <w:t xml:space="preserve"> I, слайды 1, 2).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</w:rPr>
        <w:t>Сообщение темы, целей, плана и особенностей урока.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>III. Проверка усвоения материала прошлого урока (презентация I, слайды 3-18).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 xml:space="preserve">При выполнении теста учащиеся дают краткую характеристику функциональным зонам рабочего окна </w:t>
      </w:r>
      <w:proofErr w:type="spellStart"/>
      <w:r w:rsidRPr="00D44BC2">
        <w:rPr>
          <w:rFonts w:ascii="Times New Roman" w:hAnsi="Times New Roman" w:cs="Times New Roman"/>
        </w:rPr>
        <w:t>Qcad</w:t>
      </w:r>
      <w:proofErr w:type="spellEnd"/>
      <w:r w:rsidRPr="00D44BC2">
        <w:rPr>
          <w:rFonts w:ascii="Times New Roman" w:hAnsi="Times New Roman" w:cs="Times New Roman"/>
        </w:rPr>
        <w:t>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Отвечают на вопросы: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Как запустить программу?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lastRenderedPageBreak/>
        <w:t>Как открыть чертеж?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Как сохранить чертеж?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</w:rPr>
        <w:t>Как стирать ненужное?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>IV. Объяснение нового материала.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 xml:space="preserve">Объяснение проводится на интерактивной доске с демонстрацией основных приемов работы в </w:t>
      </w:r>
      <w:proofErr w:type="spellStart"/>
      <w:r w:rsidRPr="00D44BC2">
        <w:rPr>
          <w:rFonts w:ascii="Times New Roman" w:hAnsi="Times New Roman" w:cs="Times New Roman"/>
        </w:rPr>
        <w:t>QCad</w:t>
      </w:r>
      <w:proofErr w:type="spellEnd"/>
      <w:r w:rsidRPr="00D44BC2">
        <w:rPr>
          <w:rFonts w:ascii="Times New Roman" w:hAnsi="Times New Roman" w:cs="Times New Roman"/>
        </w:rPr>
        <w:t xml:space="preserve"> по плану:</w:t>
      </w:r>
    </w:p>
    <w:p w:rsidR="00671434" w:rsidRPr="00D44BC2" w:rsidRDefault="00633665" w:rsidP="00D44BC2">
      <w:pPr>
        <w:widowControl/>
        <w:numPr>
          <w:ilvl w:val="0"/>
          <w:numId w:val="3"/>
        </w:numPr>
        <w:spacing w:before="60"/>
        <w:ind w:firstLine="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Включение, отключение сетки.</w:t>
      </w:r>
    </w:p>
    <w:p w:rsidR="00671434" w:rsidRPr="00D44BC2" w:rsidRDefault="00633665" w:rsidP="00D44BC2">
      <w:pPr>
        <w:widowControl/>
        <w:numPr>
          <w:ilvl w:val="0"/>
          <w:numId w:val="3"/>
        </w:numPr>
        <w:spacing w:before="60"/>
        <w:ind w:firstLine="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Настройка минимального шага сетки и шага привязки по сетке.</w:t>
      </w:r>
    </w:p>
    <w:p w:rsidR="00671434" w:rsidRPr="00D44BC2" w:rsidRDefault="00633665" w:rsidP="00D44BC2">
      <w:pPr>
        <w:widowControl/>
        <w:numPr>
          <w:ilvl w:val="0"/>
          <w:numId w:val="3"/>
        </w:numPr>
        <w:spacing w:before="60"/>
        <w:ind w:firstLine="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</w:rPr>
        <w:t>Построение чертежа с помощью вспомогательных линий.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 xml:space="preserve">V. Демонстрация презентации II. 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</w:rPr>
        <w:t xml:space="preserve">Презентация II (слайды 1-26) демонстрируется на интерактивной доске и одновременно через систему </w:t>
      </w:r>
      <w:proofErr w:type="spellStart"/>
      <w:r w:rsidRPr="00D44BC2">
        <w:rPr>
          <w:rFonts w:ascii="Times New Roman" w:hAnsi="Times New Roman" w:cs="Times New Roman"/>
        </w:rPr>
        <w:t>Italc</w:t>
      </w:r>
      <w:proofErr w:type="spellEnd"/>
      <w:r w:rsidRPr="00D44BC2">
        <w:rPr>
          <w:rFonts w:ascii="Times New Roman" w:hAnsi="Times New Roman" w:cs="Times New Roman"/>
        </w:rPr>
        <w:t xml:space="preserve"> с компьютера учителя проецируется (слайды 3-26) на компьютеры учащихся. 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>VI. Выполнение упражнений (Презентация II, слайды 27, 28)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</w:rPr>
        <w:t>Учащиеся выполняют упражнения по инструкции.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>VII.</w:t>
      </w:r>
      <w:r w:rsidRPr="00D44BC2">
        <w:rPr>
          <w:rFonts w:ascii="Times New Roman" w:hAnsi="Times New Roman" w:cs="Times New Roman"/>
        </w:rPr>
        <w:t xml:space="preserve"> </w:t>
      </w:r>
      <w:proofErr w:type="spellStart"/>
      <w:r w:rsidRPr="00D44BC2">
        <w:rPr>
          <w:rFonts w:ascii="Times New Roman" w:hAnsi="Times New Roman" w:cs="Times New Roman"/>
          <w:b/>
          <w:bCs/>
        </w:rPr>
        <w:t>Физкультминута</w:t>
      </w:r>
      <w:proofErr w:type="spellEnd"/>
      <w:r w:rsidRPr="00D44BC2">
        <w:rPr>
          <w:rFonts w:ascii="Times New Roman" w:hAnsi="Times New Roman" w:cs="Times New Roman"/>
          <w:b/>
          <w:bCs/>
        </w:rPr>
        <w:t>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D44BC2">
        <w:rPr>
          <w:rFonts w:ascii="Times New Roman" w:hAnsi="Times New Roman" w:cs="Times New Roman"/>
        </w:rPr>
        <w:t>Физкультминута</w:t>
      </w:r>
      <w:proofErr w:type="spellEnd"/>
      <w:r w:rsidRPr="00D44BC2">
        <w:rPr>
          <w:rFonts w:ascii="Times New Roman" w:hAnsi="Times New Roman" w:cs="Times New Roman"/>
        </w:rPr>
        <w:t xml:space="preserve"> выполняется при «зашторенной» доске под </w:t>
      </w:r>
      <w:proofErr w:type="spellStart"/>
      <w:r w:rsidRPr="00D44BC2">
        <w:rPr>
          <w:rFonts w:ascii="Times New Roman" w:hAnsi="Times New Roman" w:cs="Times New Roman"/>
        </w:rPr>
        <w:t>релаксирующую</w:t>
      </w:r>
      <w:proofErr w:type="spellEnd"/>
      <w:r w:rsidRPr="00D44BC2">
        <w:rPr>
          <w:rFonts w:ascii="Times New Roman" w:hAnsi="Times New Roman" w:cs="Times New Roman"/>
        </w:rPr>
        <w:t xml:space="preserve"> музыку.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 xml:space="preserve">VIII. Объяснение нового материала </w:t>
      </w:r>
      <w:proofErr w:type="gramStart"/>
      <w:r w:rsidRPr="00D44BC2">
        <w:rPr>
          <w:rFonts w:ascii="Times New Roman" w:hAnsi="Times New Roman" w:cs="Times New Roman"/>
          <w:b/>
          <w:bCs/>
        </w:rPr>
        <w:t xml:space="preserve">( </w:t>
      </w:r>
      <w:proofErr w:type="gramEnd"/>
      <w:r w:rsidRPr="00D44BC2">
        <w:rPr>
          <w:rFonts w:ascii="Times New Roman" w:hAnsi="Times New Roman" w:cs="Times New Roman"/>
          <w:b/>
          <w:bCs/>
        </w:rPr>
        <w:t>Презентация II, слайды 29-55)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</w:rPr>
        <w:t>Объяснение проводится в соответствии с Презентацией II, слайды 29-55.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>IX. Выполнение упражнений (Презентация II, слайды 56, 57).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Упражнение 3, слайда 56 выполняется по инструкции на слайде.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Упражнение 4 (слайд 57): объяснить построение чертежа по сохранившейся «истории».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</w:rPr>
        <w:t>При наличии времени учащиеся выполняют чертеж на своих компьютерах.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>X. Объявление домашнего задания (Презентация II, слайды 58).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  <w:bCs/>
        </w:rPr>
      </w:pPr>
      <w:r w:rsidRPr="00D44BC2">
        <w:rPr>
          <w:rFonts w:ascii="Times New Roman" w:hAnsi="Times New Roman" w:cs="Times New Roman"/>
        </w:rPr>
        <w:t>Учащимся объявляется и объясняется порядок выполнения домашнего задания (слайд 58).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  <w:b/>
          <w:bCs/>
        </w:rPr>
        <w:t xml:space="preserve">XI. </w:t>
      </w:r>
      <w:r w:rsidRPr="00D44BC2">
        <w:rPr>
          <w:rFonts w:ascii="Times New Roman" w:hAnsi="Times New Roman" w:cs="Times New Roman"/>
          <w:b/>
        </w:rPr>
        <w:t xml:space="preserve">Итог урока (Презентация II, слайд 59). </w:t>
      </w:r>
    </w:p>
    <w:p w:rsidR="00671434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</w:rPr>
      </w:pPr>
      <w:r w:rsidRPr="00D44BC2">
        <w:rPr>
          <w:rFonts w:ascii="Times New Roman" w:hAnsi="Times New Roman" w:cs="Times New Roman"/>
        </w:rPr>
        <w:t>Выставление оценок. Рефлексия. Учащиеся отвечают на вопросы слайда 59. Обсуждают возможности программы. Учитель отвечает на вопросы учащихся.</w:t>
      </w:r>
    </w:p>
    <w:p w:rsidR="00671434" w:rsidRPr="00D44BC2" w:rsidRDefault="00671434" w:rsidP="00D44BC2">
      <w:pPr>
        <w:widowControl/>
        <w:spacing w:before="60"/>
        <w:jc w:val="both"/>
        <w:rPr>
          <w:rFonts w:ascii="Times New Roman" w:hAnsi="Times New Roman" w:cs="Times New Roman"/>
        </w:rPr>
      </w:pPr>
    </w:p>
    <w:p w:rsidR="00671434" w:rsidRPr="00D44BC2" w:rsidRDefault="00671434" w:rsidP="00D44BC2">
      <w:pPr>
        <w:widowControl/>
        <w:spacing w:before="60"/>
        <w:jc w:val="both"/>
        <w:rPr>
          <w:rFonts w:ascii="Times New Roman" w:hAnsi="Times New Roman" w:cs="Times New Roman"/>
        </w:rPr>
      </w:pPr>
    </w:p>
    <w:p w:rsidR="00633665" w:rsidRPr="00D44BC2" w:rsidRDefault="00633665" w:rsidP="00D44BC2">
      <w:pPr>
        <w:widowControl/>
        <w:spacing w:before="60"/>
        <w:jc w:val="both"/>
        <w:rPr>
          <w:rFonts w:ascii="Times New Roman" w:hAnsi="Times New Roman" w:cs="Times New Roman"/>
          <w:b/>
        </w:rPr>
      </w:pPr>
    </w:p>
    <w:sectPr w:rsidR="00633665" w:rsidRPr="00D44BC2" w:rsidSect="00671434">
      <w:pgSz w:w="11906" w:h="16838"/>
      <w:pgMar w:top="1134" w:right="1134" w:bottom="1134" w:left="1134" w:header="720" w:footer="720" w:gutter="0"/>
      <w:cols w:space="72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Droid Sans Fallback">
    <w:charset w:val="CC"/>
    <w:family w:val="auto"/>
    <w:pitch w:val="variable"/>
    <w:sig w:usb0="00000000" w:usb1="00000000" w:usb2="00000000" w:usb3="00000000" w:csb0="00000000" w:csb1="00000000"/>
  </w:font>
  <w:font w:name="Lucida Sans">
    <w:panose1 w:val="020B0602040502020204"/>
    <w:charset w:val="CC"/>
    <w:family w:val="swiss"/>
    <w:pitch w:val="variable"/>
    <w:sig w:usb0="01002A87" w:usb1="00000000" w:usb2="00000000" w:usb3="00000000" w:csb0="000100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1421FB9"/>
    <w:multiLevelType w:val="hybridMultilevel"/>
    <w:tmpl w:val="4D4A9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44BC2"/>
    <w:rsid w:val="00044626"/>
    <w:rsid w:val="00633665"/>
    <w:rsid w:val="00671434"/>
    <w:rsid w:val="00AA3174"/>
    <w:rsid w:val="00D4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434"/>
    <w:pPr>
      <w:widowControl w:val="0"/>
      <w:suppressAutoHyphens/>
    </w:pPr>
    <w:rPr>
      <w:rFonts w:ascii="Liberation Serif" w:eastAsia="Droid Sans Fallback" w:hAnsi="Liberation Serif" w:cs="Lucida 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rsid w:val="00671434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671434"/>
  </w:style>
  <w:style w:type="paragraph" w:customStyle="1" w:styleId="a5">
    <w:name w:val="Заголовок"/>
    <w:basedOn w:val="a"/>
    <w:next w:val="a6"/>
    <w:rsid w:val="0067143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6">
    <w:name w:val="Body Text"/>
    <w:basedOn w:val="a"/>
    <w:rsid w:val="00671434"/>
    <w:pPr>
      <w:spacing w:after="120"/>
    </w:pPr>
  </w:style>
  <w:style w:type="paragraph" w:styleId="a7">
    <w:name w:val="List"/>
    <w:basedOn w:val="a6"/>
    <w:rsid w:val="00671434"/>
  </w:style>
  <w:style w:type="paragraph" w:styleId="a8">
    <w:name w:val="caption"/>
    <w:basedOn w:val="a"/>
    <w:qFormat/>
    <w:rsid w:val="00671434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rsid w:val="00671434"/>
    <w:pPr>
      <w:suppressLineNumbers/>
    </w:pPr>
  </w:style>
  <w:style w:type="paragraph" w:customStyle="1" w:styleId="10">
    <w:name w:val="Абзац списка1"/>
    <w:basedOn w:val="a"/>
    <w:rsid w:val="0067143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Тихонова</dc:creator>
  <cp:keywords/>
  <cp:lastModifiedBy> ШКОЛА</cp:lastModifiedBy>
  <cp:revision>3</cp:revision>
  <cp:lastPrinted>1601-01-01T00:00:00Z</cp:lastPrinted>
  <dcterms:created xsi:type="dcterms:W3CDTF">2012-04-25T09:31:00Z</dcterms:created>
  <dcterms:modified xsi:type="dcterms:W3CDTF">2012-04-25T10:06:00Z</dcterms:modified>
</cp:coreProperties>
</file>